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B5" w:rsidRDefault="009257B5" w:rsidP="009257B5">
      <w:pPr>
        <w:jc w:val="both"/>
        <w:rPr>
          <w:lang w:val="sr-Cyrl-CS"/>
        </w:rPr>
      </w:pPr>
      <w:r>
        <w:rPr>
          <w:rFonts w:ascii="Georgia" w:hAnsi="Georgia"/>
          <w:noProof/>
          <w:lang w:val="en-US" w:eastAsia="en-US"/>
        </w:rPr>
        <w:drawing>
          <wp:inline distT="0" distB="0" distL="0" distR="0" wp14:anchorId="77F8C595" wp14:editId="1DC0D48D">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9257B5" w:rsidRDefault="009257B5" w:rsidP="009257B5">
      <w:pPr>
        <w:jc w:val="both"/>
        <w:rPr>
          <w:lang w:val="sr-Cyrl-CS"/>
        </w:rPr>
      </w:pPr>
      <w:r>
        <w:rPr>
          <w:lang w:val="sr-Cyrl-CS"/>
        </w:rPr>
        <w:t>РЕПУБЛИКА СРБИЈА</w:t>
      </w:r>
    </w:p>
    <w:p w:rsidR="009257B5" w:rsidRDefault="009257B5" w:rsidP="009257B5">
      <w:pPr>
        <w:jc w:val="both"/>
        <w:rPr>
          <w:lang w:val="sr-Cyrl-CS"/>
        </w:rPr>
      </w:pPr>
      <w:r>
        <w:rPr>
          <w:lang w:val="sr-Cyrl-CS"/>
        </w:rPr>
        <w:t>НАРОДНА СКУПШТИНА</w:t>
      </w:r>
    </w:p>
    <w:p w:rsidR="009257B5" w:rsidRDefault="009257B5" w:rsidP="009257B5">
      <w:pPr>
        <w:jc w:val="both"/>
        <w:rPr>
          <w:lang w:val="sr-Cyrl-CS"/>
        </w:rPr>
      </w:pPr>
      <w:r>
        <w:rPr>
          <w:lang w:val="sr-Cyrl-CS"/>
        </w:rPr>
        <w:t>Одбор за европске интеграције</w:t>
      </w:r>
    </w:p>
    <w:p w:rsidR="009257B5" w:rsidRPr="009257B5" w:rsidRDefault="009257B5" w:rsidP="009257B5">
      <w:pPr>
        <w:jc w:val="both"/>
        <w:rPr>
          <w:lang w:val="sr-Cyrl-RS"/>
        </w:rPr>
      </w:pPr>
      <w:r w:rsidRPr="009257B5">
        <w:rPr>
          <w:lang w:val="sr-Cyrl-RS"/>
        </w:rPr>
        <w:t xml:space="preserve">20 Број: </w:t>
      </w:r>
      <w:r w:rsidR="00C91790" w:rsidRPr="004A61EA">
        <w:rPr>
          <w:lang w:val="sr-Cyrl-RS"/>
        </w:rPr>
        <w:t>06-</w:t>
      </w:r>
      <w:r w:rsidR="00C91790">
        <w:t>2/531-</w:t>
      </w:r>
      <w:r w:rsidR="00C91790" w:rsidRPr="004A61EA">
        <w:rPr>
          <w:lang w:val="sr-Cyrl-RS"/>
        </w:rPr>
        <w:t>1</w:t>
      </w:r>
      <w:r w:rsidR="00C91790">
        <w:rPr>
          <w:lang w:val="sr-Cyrl-RS"/>
        </w:rPr>
        <w:t>5</w:t>
      </w:r>
    </w:p>
    <w:p w:rsidR="009257B5" w:rsidRDefault="00E76F05" w:rsidP="009257B5">
      <w:pPr>
        <w:jc w:val="both"/>
        <w:rPr>
          <w:lang w:val="sr-Cyrl-CS"/>
        </w:rPr>
      </w:pPr>
      <w:r>
        <w:rPr>
          <w:lang w:val="sr-Cyrl-RS"/>
        </w:rPr>
        <w:t>14</w:t>
      </w:r>
      <w:r w:rsidR="009257B5">
        <w:rPr>
          <w:lang w:val="sr-Cyrl-RS"/>
        </w:rPr>
        <w:t xml:space="preserve">. </w:t>
      </w:r>
      <w:r w:rsidR="00DB50F2">
        <w:rPr>
          <w:lang w:val="sr-Cyrl-RS"/>
        </w:rPr>
        <w:t>децембар</w:t>
      </w:r>
      <w:r w:rsidR="009257B5">
        <w:rPr>
          <w:lang w:val="sr-Cyrl-CS"/>
        </w:rPr>
        <w:t xml:space="preserve"> 2015. године</w:t>
      </w:r>
    </w:p>
    <w:p w:rsidR="009257B5" w:rsidRDefault="009257B5" w:rsidP="009257B5">
      <w:pPr>
        <w:jc w:val="both"/>
        <w:rPr>
          <w:lang w:val="sr-Cyrl-CS"/>
        </w:rPr>
      </w:pPr>
      <w:r>
        <w:rPr>
          <w:lang w:val="sr-Cyrl-CS"/>
        </w:rPr>
        <w:t>Б е о г р а д</w:t>
      </w:r>
    </w:p>
    <w:p w:rsidR="009257B5" w:rsidRDefault="009257B5" w:rsidP="009257B5">
      <w:pPr>
        <w:jc w:val="both"/>
        <w:rPr>
          <w:lang w:val="sr-Cyrl-CS"/>
        </w:rPr>
      </w:pPr>
    </w:p>
    <w:p w:rsidR="009257B5" w:rsidRDefault="009257B5" w:rsidP="009257B5">
      <w:pPr>
        <w:jc w:val="both"/>
        <w:rPr>
          <w:lang w:val="sr-Cyrl-CS"/>
        </w:rPr>
      </w:pPr>
    </w:p>
    <w:p w:rsidR="009F0ABF" w:rsidRDefault="009F0ABF" w:rsidP="009257B5">
      <w:pPr>
        <w:jc w:val="both"/>
        <w:rPr>
          <w:lang w:val="sr-Cyrl-CS"/>
        </w:rPr>
      </w:pPr>
    </w:p>
    <w:p w:rsidR="009257B5" w:rsidRDefault="009257B5" w:rsidP="009257B5">
      <w:pPr>
        <w:jc w:val="center"/>
        <w:rPr>
          <w:b/>
          <w:lang w:val="sr-Cyrl-CS"/>
        </w:rPr>
      </w:pPr>
      <w:r>
        <w:rPr>
          <w:b/>
          <w:lang w:val="sr-Cyrl-CS"/>
        </w:rPr>
        <w:t>ЗАПИСНИК</w:t>
      </w:r>
    </w:p>
    <w:p w:rsidR="009257B5" w:rsidRDefault="009257B5" w:rsidP="009257B5">
      <w:pPr>
        <w:jc w:val="center"/>
        <w:rPr>
          <w:b/>
          <w:lang w:val="sr-Cyrl-CS"/>
        </w:rPr>
      </w:pPr>
    </w:p>
    <w:p w:rsidR="009257B5" w:rsidRDefault="00C91790" w:rsidP="009257B5">
      <w:pPr>
        <w:jc w:val="center"/>
        <w:rPr>
          <w:b/>
          <w:lang w:val="sr-Cyrl-CS"/>
        </w:rPr>
      </w:pPr>
      <w:r>
        <w:rPr>
          <w:b/>
          <w:lang w:val="sr-Cyrl-CS"/>
        </w:rPr>
        <w:t>ПЕДЕСЕТЕ</w:t>
      </w:r>
      <w:r w:rsidR="009257B5">
        <w:rPr>
          <w:b/>
          <w:lang w:val="sr-Cyrl-CS"/>
        </w:rPr>
        <w:t xml:space="preserve"> СЕДНИЦЕ ОДБОРА ЗА ЕВРОПСКЕ ИНТЕГРАЦИЈЕ </w:t>
      </w:r>
    </w:p>
    <w:p w:rsidR="009257B5" w:rsidRDefault="009257B5" w:rsidP="009257B5">
      <w:pPr>
        <w:jc w:val="center"/>
        <w:rPr>
          <w:b/>
          <w:lang w:val="sr-Cyrl-CS"/>
        </w:rPr>
      </w:pPr>
      <w:r>
        <w:rPr>
          <w:b/>
          <w:lang w:val="sr-Cyrl-CS"/>
        </w:rPr>
        <w:t>НАРОДНЕ СКУПШТИНЕ РЕПУБЛИКЕ СРБИЈЕ</w:t>
      </w:r>
    </w:p>
    <w:p w:rsidR="00DB50F2" w:rsidRPr="00DB50F2" w:rsidRDefault="00DB50F2" w:rsidP="00DB50F2">
      <w:pPr>
        <w:jc w:val="center"/>
        <w:rPr>
          <w:b/>
          <w:lang w:val="sr-Cyrl-CS"/>
        </w:rPr>
      </w:pPr>
      <w:r w:rsidRPr="00DB50F2">
        <w:rPr>
          <w:b/>
          <w:lang w:val="sr-Cyrl-RS"/>
        </w:rPr>
        <w:t>П</w:t>
      </w:r>
      <w:r w:rsidR="00C91790">
        <w:rPr>
          <w:b/>
          <w:lang w:val="sr-Cyrl-RS"/>
        </w:rPr>
        <w:t>ЕТАК</w:t>
      </w:r>
      <w:r w:rsidR="00DD5A50">
        <w:rPr>
          <w:b/>
          <w:lang w:val="sr-Cyrl-RS"/>
        </w:rPr>
        <w:t>,</w:t>
      </w:r>
      <w:r w:rsidRPr="00DB50F2">
        <w:rPr>
          <w:b/>
          <w:lang w:val="sr-Cyrl-RS"/>
        </w:rPr>
        <w:t xml:space="preserve"> </w:t>
      </w:r>
      <w:r w:rsidR="00C91790">
        <w:rPr>
          <w:b/>
          <w:lang w:val="sr-Cyrl-RS"/>
        </w:rPr>
        <w:t>11</w:t>
      </w:r>
      <w:r w:rsidRPr="00DB50F2">
        <w:rPr>
          <w:b/>
          <w:lang w:val="sr-Cyrl-RS"/>
        </w:rPr>
        <w:t xml:space="preserve">. </w:t>
      </w:r>
      <w:r w:rsidR="00DD5A50">
        <w:rPr>
          <w:b/>
          <w:lang w:val="sr-Cyrl-RS"/>
        </w:rPr>
        <w:t>ДЕЦЕМБАР</w:t>
      </w:r>
      <w:r w:rsidRPr="00DB50F2">
        <w:rPr>
          <w:b/>
          <w:lang w:val="sr-Cyrl-RS"/>
        </w:rPr>
        <w:t xml:space="preserve"> 2015. ГОДИНЕ</w:t>
      </w:r>
    </w:p>
    <w:p w:rsidR="009257B5" w:rsidRDefault="009257B5" w:rsidP="009257B5">
      <w:pPr>
        <w:jc w:val="center"/>
        <w:rPr>
          <w:b/>
          <w:lang w:val="sr-Cyrl-CS"/>
        </w:rPr>
      </w:pPr>
    </w:p>
    <w:p w:rsidR="009257B5" w:rsidRDefault="009257B5" w:rsidP="009257B5">
      <w:pPr>
        <w:jc w:val="both"/>
        <w:rPr>
          <w:b/>
          <w:lang w:val="sr-Cyrl-CS"/>
        </w:rPr>
      </w:pPr>
      <w:r>
        <w:rPr>
          <w:b/>
          <w:lang w:val="sr-Cyrl-CS"/>
        </w:rPr>
        <w:tab/>
        <w:t xml:space="preserve"> </w:t>
      </w:r>
    </w:p>
    <w:p w:rsidR="009257B5" w:rsidRDefault="009257B5" w:rsidP="009257B5">
      <w:pPr>
        <w:jc w:val="both"/>
        <w:rPr>
          <w:b/>
          <w:lang w:val="sr-Cyrl-CS"/>
        </w:rPr>
      </w:pPr>
    </w:p>
    <w:p w:rsidR="009257B5" w:rsidRDefault="009257B5" w:rsidP="009257B5">
      <w:pPr>
        <w:jc w:val="both"/>
        <w:rPr>
          <w:lang w:val="sr-Cyrl-CS"/>
        </w:rPr>
      </w:pPr>
      <w:r>
        <w:rPr>
          <w:lang w:val="sr-Cyrl-CS"/>
        </w:rPr>
        <w:tab/>
        <w:t xml:space="preserve">Седница је почела у </w:t>
      </w:r>
      <w:r w:rsidR="00E34FEB">
        <w:rPr>
          <w:lang w:val="sr-Cyrl-CS"/>
        </w:rPr>
        <w:t>1</w:t>
      </w:r>
      <w:r w:rsidR="00DD5A50">
        <w:rPr>
          <w:lang w:val="en-US"/>
        </w:rPr>
        <w:t>1</w:t>
      </w:r>
      <w:r w:rsidR="00E34FEB">
        <w:rPr>
          <w:lang w:val="sr-Cyrl-CS"/>
        </w:rPr>
        <w:t>.00</w:t>
      </w:r>
      <w:r>
        <w:rPr>
          <w:lang w:val="sr-Cyrl-CS"/>
        </w:rPr>
        <w:t xml:space="preserve"> часова.</w:t>
      </w:r>
    </w:p>
    <w:p w:rsidR="00DB50F2" w:rsidRPr="00DB50F2" w:rsidRDefault="00DB50F2" w:rsidP="00DB50F2">
      <w:pPr>
        <w:jc w:val="both"/>
        <w:rPr>
          <w:lang w:val="sr-Cyrl-CS"/>
        </w:rPr>
      </w:pPr>
    </w:p>
    <w:p w:rsidR="00DB50F2" w:rsidRPr="00DD6990" w:rsidRDefault="00DB50F2" w:rsidP="00DB50F2">
      <w:pPr>
        <w:jc w:val="both"/>
        <w:rPr>
          <w:lang w:val="sr-Cyrl-CS"/>
        </w:rPr>
      </w:pPr>
      <w:r w:rsidRPr="00DB50F2">
        <w:rPr>
          <w:lang w:val="sr-Cyrl-CS"/>
        </w:rPr>
        <w:tab/>
        <w:t>Седницом је председава</w:t>
      </w:r>
      <w:r w:rsidR="00E76F05">
        <w:rPr>
          <w:lang w:val="sr-Cyrl-CS"/>
        </w:rPr>
        <w:t>ла</w:t>
      </w:r>
      <w:r w:rsidRPr="00DB50F2">
        <w:rPr>
          <w:lang w:val="sr-Cyrl-CS"/>
        </w:rPr>
        <w:t xml:space="preserve"> </w:t>
      </w:r>
      <w:r w:rsidR="00E76F05">
        <w:rPr>
          <w:lang w:val="sr-Cyrl-CS"/>
        </w:rPr>
        <w:t xml:space="preserve">заменица </w:t>
      </w:r>
      <w:r w:rsidRPr="00DB50F2">
        <w:rPr>
          <w:lang w:val="sr-Cyrl-CS"/>
        </w:rPr>
        <w:t>председник</w:t>
      </w:r>
      <w:r w:rsidR="00E76F05">
        <w:rPr>
          <w:lang w:val="sr-Cyrl-CS"/>
        </w:rPr>
        <w:t>а</w:t>
      </w:r>
      <w:r w:rsidRPr="00DB50F2">
        <w:rPr>
          <w:lang w:val="sr-Cyrl-CS"/>
        </w:rPr>
        <w:t xml:space="preserve"> Одбора </w:t>
      </w:r>
      <w:r w:rsidR="00E76F05">
        <w:rPr>
          <w:lang w:val="sr-Cyrl-CS"/>
        </w:rPr>
        <w:t>Елвира Ковач</w:t>
      </w:r>
      <w:r w:rsidRPr="00DB50F2">
        <w:rPr>
          <w:lang w:val="sr-Cyrl-CS"/>
        </w:rPr>
        <w:t xml:space="preserve">. Седници су присуствовали чланови Одбора </w:t>
      </w:r>
      <w:r w:rsidR="00DD6990" w:rsidRPr="00DD6990">
        <w:rPr>
          <w:lang w:val="sr-Cyrl-CS"/>
        </w:rPr>
        <w:t>Драган Шормаз, Весна Марковић, Катарина Шушњар и заменици чланова Одбора Ненад Николић</w:t>
      </w:r>
      <w:r w:rsidR="00DD6990">
        <w:rPr>
          <w:lang w:val="sr-Cyrl-CS"/>
        </w:rPr>
        <w:t xml:space="preserve">, Соња Влаховић, Владимир Орлић, Драган Половина и Вера Пауновић. </w:t>
      </w:r>
      <w:r w:rsidRPr="00DD6990">
        <w:rPr>
          <w:lang w:val="sr-Cyrl-CS"/>
        </w:rPr>
        <w:t xml:space="preserve">Седници нису присуствовали чланови Одбора </w:t>
      </w:r>
      <w:r w:rsidR="00DD6990">
        <w:rPr>
          <w:lang w:val="sr-Cyrl-CS"/>
        </w:rPr>
        <w:t xml:space="preserve">Ирена Алексић, Биљана Пантић Пиља, Бранко Ружић, </w:t>
      </w:r>
      <w:r w:rsidR="00785CE4" w:rsidRPr="00DD6990">
        <w:rPr>
          <w:lang w:val="sr-Cyrl-CS"/>
        </w:rPr>
        <w:t xml:space="preserve">Наташа Вучковић, </w:t>
      </w:r>
      <w:r w:rsidR="00DD6990">
        <w:rPr>
          <w:lang w:val="sr-Cyrl-CS"/>
        </w:rPr>
        <w:t>Гордана Чомић, Александар Сенић, Иван Бауер</w:t>
      </w:r>
      <w:r w:rsidRPr="00DD6990">
        <w:rPr>
          <w:lang w:val="sr-Cyrl-CS"/>
        </w:rPr>
        <w:t xml:space="preserve"> и Бојан Костреш. </w:t>
      </w:r>
    </w:p>
    <w:p w:rsidR="00DD5A50" w:rsidRPr="00DB50F2" w:rsidRDefault="00DD5A50" w:rsidP="00DB50F2">
      <w:pPr>
        <w:jc w:val="both"/>
        <w:rPr>
          <w:lang w:val="sr-Cyrl-CS"/>
        </w:rPr>
      </w:pPr>
    </w:p>
    <w:p w:rsidR="009257B5" w:rsidRDefault="00DB50F2" w:rsidP="00E76F05">
      <w:pPr>
        <w:tabs>
          <w:tab w:val="left" w:pos="810"/>
          <w:tab w:val="left" w:pos="900"/>
        </w:tabs>
        <w:ind w:left="90"/>
        <w:contextualSpacing/>
        <w:jc w:val="both"/>
        <w:rPr>
          <w:lang w:val="sr-Cyrl-CS"/>
        </w:rPr>
      </w:pPr>
      <w:r w:rsidRPr="00DD5A50">
        <w:rPr>
          <w:lang w:val="sr-Cyrl-CS"/>
        </w:rPr>
        <w:tab/>
      </w:r>
      <w:r w:rsidR="009257B5">
        <w:rPr>
          <w:lang w:val="sr-Cyrl-CS"/>
        </w:rPr>
        <w:t xml:space="preserve">На предлог </w:t>
      </w:r>
      <w:r w:rsidR="006215CB">
        <w:rPr>
          <w:lang w:val="sr-Cyrl-RS"/>
        </w:rPr>
        <w:t xml:space="preserve">заменице </w:t>
      </w:r>
      <w:r w:rsidR="00827AA1">
        <w:rPr>
          <w:lang w:val="sr-Cyrl-CS"/>
        </w:rPr>
        <w:t>председника</w:t>
      </w:r>
      <w:r w:rsidR="009257B5">
        <w:rPr>
          <w:lang w:val="sr-Cyrl-CS"/>
        </w:rPr>
        <w:t xml:space="preserve"> Одбора, усвојен је следећи</w:t>
      </w:r>
    </w:p>
    <w:p w:rsidR="009257B5" w:rsidRDefault="009257B5" w:rsidP="009257B5">
      <w:pPr>
        <w:jc w:val="both"/>
        <w:rPr>
          <w:lang w:val="sr-Cyrl-CS"/>
        </w:rPr>
      </w:pPr>
    </w:p>
    <w:p w:rsidR="009257B5" w:rsidRDefault="009257B5" w:rsidP="009257B5">
      <w:pPr>
        <w:jc w:val="center"/>
        <w:rPr>
          <w:b/>
          <w:lang w:val="sr-Cyrl-CS"/>
        </w:rPr>
      </w:pPr>
      <w:r>
        <w:rPr>
          <w:b/>
          <w:lang w:val="sr-Cyrl-CS"/>
        </w:rPr>
        <w:t>Д н е в н и  р е д</w:t>
      </w:r>
    </w:p>
    <w:p w:rsidR="009257B5" w:rsidRDefault="009257B5" w:rsidP="009257B5">
      <w:pPr>
        <w:jc w:val="center"/>
        <w:rPr>
          <w:b/>
          <w:lang w:val="sr-Cyrl-CS"/>
        </w:rPr>
      </w:pPr>
    </w:p>
    <w:p w:rsidR="00C91790" w:rsidRPr="00C91790" w:rsidRDefault="00C91790" w:rsidP="00C91790">
      <w:pPr>
        <w:numPr>
          <w:ilvl w:val="0"/>
          <w:numId w:val="4"/>
        </w:numPr>
        <w:spacing w:after="200" w:line="276" w:lineRule="auto"/>
        <w:contextualSpacing/>
        <w:jc w:val="both"/>
        <w:rPr>
          <w:rFonts w:eastAsiaTheme="minorHAnsi"/>
          <w:lang w:val="sr-Cyrl-RS" w:eastAsia="en-US"/>
        </w:rPr>
      </w:pPr>
      <w:r w:rsidRPr="00C91790">
        <w:rPr>
          <w:rFonts w:eastAsiaTheme="minorHAnsi"/>
          <w:lang w:val="sr-Cyrl-RS" w:eastAsia="en-US"/>
        </w:rPr>
        <w:t xml:space="preserve">Иницијатива да Одбор за европске интеграције упути позив председнику Одбора за европске послове Бундестага да посети Народну скупштину. </w:t>
      </w:r>
    </w:p>
    <w:p w:rsidR="00273EE9" w:rsidRDefault="00273EE9" w:rsidP="009257B5">
      <w:pPr>
        <w:jc w:val="both"/>
        <w:rPr>
          <w:lang w:val="sr-Cyrl-RS"/>
        </w:rPr>
      </w:pPr>
    </w:p>
    <w:p w:rsidR="009257B5" w:rsidRDefault="009257B5" w:rsidP="009257B5">
      <w:pPr>
        <w:rPr>
          <w:lang w:val="sr-Cyrl-RS"/>
        </w:rPr>
      </w:pPr>
    </w:p>
    <w:p w:rsidR="009257B5" w:rsidRDefault="009257B5" w:rsidP="009257B5">
      <w:pPr>
        <w:ind w:firstLine="720"/>
        <w:jc w:val="both"/>
        <w:rPr>
          <w:b/>
          <w:lang w:val="sr-Cyrl-RS"/>
        </w:rPr>
      </w:pPr>
      <w:r>
        <w:rPr>
          <w:b/>
          <w:lang w:val="sr-Cyrl-RS"/>
        </w:rPr>
        <w:t>Тачка 1.</w:t>
      </w:r>
    </w:p>
    <w:p w:rsidR="009257B5" w:rsidRDefault="009257B5" w:rsidP="009257B5">
      <w:pPr>
        <w:jc w:val="both"/>
        <w:rPr>
          <w:b/>
          <w:lang w:val="sr-Cyrl-RS"/>
        </w:rPr>
      </w:pPr>
    </w:p>
    <w:p w:rsidR="009F0ABF" w:rsidRPr="009F0ABF" w:rsidRDefault="009257B5" w:rsidP="009F0ABF">
      <w:pPr>
        <w:jc w:val="both"/>
        <w:rPr>
          <w:lang w:val="sr-Cyrl-RS"/>
        </w:rPr>
      </w:pPr>
      <w:r>
        <w:rPr>
          <w:b/>
          <w:lang w:val="sr-Cyrl-RS"/>
        </w:rPr>
        <w:tab/>
      </w:r>
      <w:r w:rsidR="009F0ABF" w:rsidRPr="009F0ABF">
        <w:rPr>
          <w:lang w:val="sr-Cyrl-RS"/>
        </w:rPr>
        <w:t>Заменица п</w:t>
      </w:r>
      <w:r w:rsidR="00785CE4">
        <w:rPr>
          <w:lang w:val="sr-Cyrl-RS"/>
        </w:rPr>
        <w:t>редседник</w:t>
      </w:r>
      <w:r w:rsidR="009F0ABF">
        <w:rPr>
          <w:lang w:val="sr-Cyrl-RS"/>
        </w:rPr>
        <w:t>а</w:t>
      </w:r>
      <w:r w:rsidR="00785CE4">
        <w:rPr>
          <w:lang w:val="sr-Cyrl-RS"/>
        </w:rPr>
        <w:t xml:space="preserve"> Одбора је отвори</w:t>
      </w:r>
      <w:r w:rsidR="009F0ABF">
        <w:rPr>
          <w:lang w:val="sr-Cyrl-RS"/>
        </w:rPr>
        <w:t>ла</w:t>
      </w:r>
      <w:r w:rsidR="00785CE4">
        <w:rPr>
          <w:lang w:val="sr-Cyrl-RS"/>
        </w:rPr>
        <w:t xml:space="preserve"> </w:t>
      </w:r>
      <w:r w:rsidR="00E34FEB">
        <w:rPr>
          <w:lang w:val="sr-Cyrl-RS"/>
        </w:rPr>
        <w:t>п</w:t>
      </w:r>
      <w:r w:rsidR="00785CE4">
        <w:rPr>
          <w:lang w:val="sr-Cyrl-RS"/>
        </w:rPr>
        <w:t xml:space="preserve">рву тачку </w:t>
      </w:r>
      <w:r w:rsidR="00E34FEB">
        <w:rPr>
          <w:lang w:val="sr-Cyrl-RS"/>
        </w:rPr>
        <w:t>д</w:t>
      </w:r>
      <w:r w:rsidR="00785CE4">
        <w:rPr>
          <w:lang w:val="sr-Cyrl-RS"/>
        </w:rPr>
        <w:t xml:space="preserve">невног реда, </w:t>
      </w:r>
      <w:r w:rsidR="00E76F05" w:rsidRPr="00C91790">
        <w:rPr>
          <w:rFonts w:eastAsiaTheme="minorHAnsi"/>
          <w:lang w:val="sr-Cyrl-RS" w:eastAsia="en-US"/>
        </w:rPr>
        <w:t>Иницијатива да Одбор за европске интеграције упути позив председнику Одбора за европске послове Бундестага да посети Народну скупштину</w:t>
      </w:r>
      <w:r w:rsidR="0079206A">
        <w:rPr>
          <w:lang w:val="sr-Cyrl-RS"/>
        </w:rPr>
        <w:t xml:space="preserve"> </w:t>
      </w:r>
      <w:r w:rsidR="00785CE4">
        <w:rPr>
          <w:lang w:val="sr-Cyrl-RS"/>
        </w:rPr>
        <w:t xml:space="preserve">и </w:t>
      </w:r>
      <w:r w:rsidR="009F0ABF">
        <w:rPr>
          <w:lang w:val="sr-Cyrl-RS"/>
        </w:rPr>
        <w:t>обавестила чланове Одбора да је д</w:t>
      </w:r>
      <w:r w:rsidR="009F0ABF" w:rsidRPr="009F0ABF">
        <w:rPr>
          <w:lang w:val="sr-Cyrl-RS"/>
        </w:rPr>
        <w:t>елегација Одбора за европске интеграције у саставу Александар Сенић, председник Одбора, Душица Стојковић и Катарина Шушња</w:t>
      </w:r>
      <w:r w:rsidR="009F0ABF">
        <w:rPr>
          <w:lang w:val="sr-Cyrl-RS"/>
        </w:rPr>
        <w:t xml:space="preserve">р, чланице Одбора, учествовала </w:t>
      </w:r>
      <w:r w:rsidR="009F0ABF" w:rsidRPr="009F0ABF">
        <w:rPr>
          <w:lang w:val="sr-Cyrl-RS"/>
        </w:rPr>
        <w:t>на Конференцији Одбора за европске послове земаља чланица ЕУ (КОСАК) у Луксембургу</w:t>
      </w:r>
      <w:r w:rsidR="009F0ABF">
        <w:rPr>
          <w:lang w:val="sr-Cyrl-RS"/>
        </w:rPr>
        <w:t xml:space="preserve">, </w:t>
      </w:r>
      <w:r w:rsidR="009F0ABF" w:rsidRPr="009F0ABF">
        <w:rPr>
          <w:lang w:val="sr-Cyrl-RS"/>
        </w:rPr>
        <w:t xml:space="preserve">од </w:t>
      </w:r>
      <w:r w:rsidR="009F0ABF" w:rsidRPr="009F0ABF">
        <w:t>30</w:t>
      </w:r>
      <w:r w:rsidR="009F0ABF" w:rsidRPr="009F0ABF">
        <w:rPr>
          <w:lang w:val="sr-Cyrl-RS"/>
        </w:rPr>
        <w:t>.</w:t>
      </w:r>
      <w:r w:rsidR="009F0ABF" w:rsidRPr="009F0ABF">
        <w:t xml:space="preserve"> </w:t>
      </w:r>
      <w:r w:rsidR="009F0ABF" w:rsidRPr="009F0ABF">
        <w:rPr>
          <w:lang w:val="sr-Cyrl-RS"/>
        </w:rPr>
        <w:t xml:space="preserve">новембра до </w:t>
      </w:r>
      <w:r w:rsidR="009F0ABF" w:rsidRPr="009F0ABF">
        <w:t>2</w:t>
      </w:r>
      <w:r w:rsidR="009F0ABF" w:rsidRPr="009F0ABF">
        <w:rPr>
          <w:lang w:val="sr-Cyrl-RS"/>
        </w:rPr>
        <w:t>. децембра 2015. године. На маргинама Конференције, чланови делегације разговарали су са Гинтером Крихбаумом, председником Одбора за европске послове немачког Бундестага. Том приликом предложено је да Одбор за европске интеграције упути позив председнику Одбора за европске послове Бундестага да посете Народну скупштину.</w:t>
      </w:r>
    </w:p>
    <w:p w:rsidR="009F0ABF" w:rsidRPr="009F0ABF" w:rsidRDefault="009F0ABF" w:rsidP="009F0ABF">
      <w:pPr>
        <w:jc w:val="both"/>
        <w:rPr>
          <w:lang w:val="sr-Cyrl-RS"/>
        </w:rPr>
      </w:pPr>
    </w:p>
    <w:p w:rsidR="009F0ABF" w:rsidRPr="009F0ABF" w:rsidRDefault="009F0ABF" w:rsidP="009F0ABF">
      <w:pPr>
        <w:ind w:firstLine="720"/>
        <w:jc w:val="both"/>
        <w:rPr>
          <w:lang w:val="sr-Cyrl-RS"/>
        </w:rPr>
      </w:pPr>
      <w:r w:rsidRPr="009F0ABF">
        <w:rPr>
          <w:lang w:val="sr-Cyrl-RS"/>
        </w:rPr>
        <w:lastRenderedPageBreak/>
        <w:t xml:space="preserve">С обзиром да је за ову иницијативу потребна и сагласност </w:t>
      </w:r>
      <w:r w:rsidR="006215CB">
        <w:rPr>
          <w:lang w:val="sr-Cyrl-RS"/>
        </w:rPr>
        <w:t>Одбора за спољне послове, предло</w:t>
      </w:r>
      <w:r w:rsidRPr="009F0ABF">
        <w:rPr>
          <w:lang w:val="sr-Cyrl-RS"/>
        </w:rPr>
        <w:t>ж</w:t>
      </w:r>
      <w:r>
        <w:rPr>
          <w:lang w:val="sr-Cyrl-RS"/>
        </w:rPr>
        <w:t>ила је</w:t>
      </w:r>
      <w:r w:rsidRPr="009F0ABF">
        <w:rPr>
          <w:lang w:val="sr-Cyrl-RS"/>
        </w:rPr>
        <w:t xml:space="preserve"> да </w:t>
      </w:r>
      <w:r>
        <w:rPr>
          <w:lang w:val="sr-Cyrl-RS"/>
        </w:rPr>
        <w:t xml:space="preserve">Одбор </w:t>
      </w:r>
      <w:r w:rsidRPr="009F0ABF">
        <w:rPr>
          <w:lang w:val="sr-Cyrl-RS"/>
        </w:rPr>
        <w:t>донесе одлуку да након добијања сагласности од Одбора за спољне послове председник Одбора упути позив председнику Одбора за европске послове парламента Немачке (Бундестага) да посете Народу скупштину.</w:t>
      </w:r>
    </w:p>
    <w:p w:rsidR="009F0ABF" w:rsidRDefault="009F0ABF" w:rsidP="009257B5">
      <w:pPr>
        <w:jc w:val="both"/>
        <w:rPr>
          <w:lang w:val="sr-Cyrl-RS"/>
        </w:rPr>
      </w:pPr>
    </w:p>
    <w:p w:rsidR="00191911" w:rsidRDefault="00DB5C47" w:rsidP="009257B5">
      <w:pPr>
        <w:jc w:val="both"/>
        <w:rPr>
          <w:lang w:val="sr-Cyrl-RS"/>
        </w:rPr>
      </w:pPr>
      <w:r>
        <w:rPr>
          <w:lang w:val="sr-Cyrl-RS"/>
        </w:rPr>
        <w:tab/>
      </w:r>
      <w:r w:rsidR="008046E6">
        <w:rPr>
          <w:lang w:val="sr-Cyrl-RS"/>
        </w:rPr>
        <w:t xml:space="preserve">Како се нико од присутних није јавио за реч, </w:t>
      </w:r>
      <w:r w:rsidR="009F0ABF">
        <w:rPr>
          <w:lang w:val="sr-Cyrl-RS"/>
        </w:rPr>
        <w:t xml:space="preserve">заменица </w:t>
      </w:r>
      <w:r w:rsidR="008046E6">
        <w:rPr>
          <w:lang w:val="sr-Cyrl-RS"/>
        </w:rPr>
        <w:t>п</w:t>
      </w:r>
      <w:r w:rsidR="00CF37D0">
        <w:rPr>
          <w:lang w:val="sr-Cyrl-RS"/>
        </w:rPr>
        <w:t>редседник</w:t>
      </w:r>
      <w:r w:rsidR="009F0ABF">
        <w:rPr>
          <w:lang w:val="sr-Cyrl-RS"/>
        </w:rPr>
        <w:t>а</w:t>
      </w:r>
      <w:r w:rsidRPr="00DB5C47">
        <w:rPr>
          <w:lang w:val="sr-Cyrl-RS"/>
        </w:rPr>
        <w:t xml:space="preserve"> Одбора је за</w:t>
      </w:r>
      <w:r>
        <w:rPr>
          <w:lang w:val="sr-Cyrl-RS"/>
        </w:rPr>
        <w:t>кључи</w:t>
      </w:r>
      <w:r w:rsidR="006215CB">
        <w:rPr>
          <w:lang w:val="sr-Cyrl-RS"/>
        </w:rPr>
        <w:t>ла</w:t>
      </w:r>
      <w:r w:rsidRPr="00DB5C47">
        <w:rPr>
          <w:lang w:val="sr-Cyrl-RS"/>
        </w:rPr>
        <w:t xml:space="preserve"> расправу и став</w:t>
      </w:r>
      <w:r>
        <w:rPr>
          <w:lang w:val="sr-Cyrl-RS"/>
        </w:rPr>
        <w:t>и</w:t>
      </w:r>
      <w:r w:rsidR="006215CB">
        <w:rPr>
          <w:lang w:val="sr-Cyrl-RS"/>
        </w:rPr>
        <w:t>ла</w:t>
      </w:r>
      <w:r w:rsidRPr="00DB5C47">
        <w:rPr>
          <w:lang w:val="sr-Cyrl-RS"/>
        </w:rPr>
        <w:t xml:space="preserve"> на гласање </w:t>
      </w:r>
      <w:r w:rsidR="006215CB">
        <w:rPr>
          <w:lang w:val="sr-Cyrl-RS"/>
        </w:rPr>
        <w:t xml:space="preserve">предлог </w:t>
      </w:r>
      <w:r w:rsidR="009F0ABF" w:rsidRPr="009F0ABF">
        <w:rPr>
          <w:lang w:val="sr-Cyrl-RS"/>
        </w:rPr>
        <w:t xml:space="preserve">да </w:t>
      </w:r>
      <w:r w:rsidR="009F0ABF">
        <w:rPr>
          <w:lang w:val="sr-Cyrl-RS"/>
        </w:rPr>
        <w:t xml:space="preserve">Одбор </w:t>
      </w:r>
      <w:r w:rsidR="009F0ABF" w:rsidRPr="009F0ABF">
        <w:rPr>
          <w:lang w:val="sr-Cyrl-RS"/>
        </w:rPr>
        <w:t>донесе одлуку да након добијања сагласности од Одбора за спољне послове председник Одбора упути позив председнику Одбора за европске послове парламент</w:t>
      </w:r>
      <w:r w:rsidR="006215CB">
        <w:rPr>
          <w:lang w:val="sr-Cyrl-RS"/>
        </w:rPr>
        <w:t>а Немачке (Бундестага) да посети</w:t>
      </w:r>
      <w:bookmarkStart w:id="0" w:name="_GoBack"/>
      <w:bookmarkEnd w:id="0"/>
      <w:r w:rsidR="009F0ABF" w:rsidRPr="009F0ABF">
        <w:rPr>
          <w:lang w:val="sr-Cyrl-RS"/>
        </w:rPr>
        <w:t xml:space="preserve"> Народу скупштину</w:t>
      </w:r>
      <w:r w:rsidRPr="00DB5C47">
        <w:rPr>
          <w:lang w:val="sr-Cyrl-RS"/>
        </w:rPr>
        <w:t xml:space="preserve">. </w:t>
      </w:r>
      <w:r w:rsidR="00E34FEB">
        <w:rPr>
          <w:lang w:val="sr-Cyrl-RS"/>
        </w:rPr>
        <w:t xml:space="preserve">Предлог је усвојен </w:t>
      </w:r>
      <w:r w:rsidR="00303786">
        <w:rPr>
          <w:lang w:val="sr-Cyrl-RS"/>
        </w:rPr>
        <w:t>већином гласова</w:t>
      </w:r>
      <w:r w:rsidR="00CF37D0">
        <w:rPr>
          <w:lang w:val="sr-Cyrl-RS"/>
        </w:rPr>
        <w:t>.</w:t>
      </w:r>
    </w:p>
    <w:p w:rsidR="009257B5" w:rsidRDefault="00DB5C47" w:rsidP="009257B5">
      <w:pPr>
        <w:jc w:val="both"/>
        <w:rPr>
          <w:lang w:val="sr-Cyrl-RS"/>
        </w:rPr>
      </w:pPr>
      <w:r>
        <w:rPr>
          <w:lang w:val="sr-Cyrl-RS"/>
        </w:rPr>
        <w:tab/>
      </w:r>
    </w:p>
    <w:p w:rsidR="009257B5" w:rsidRDefault="009257B5" w:rsidP="009257B5">
      <w:pPr>
        <w:ind w:firstLine="720"/>
        <w:jc w:val="both"/>
        <w:rPr>
          <w:lang w:val="en-US"/>
        </w:rPr>
      </w:pPr>
      <w:r>
        <w:rPr>
          <w:lang w:val="sr-Cyrl-RS"/>
        </w:rPr>
        <w:t>Седница је завршена у 1</w:t>
      </w:r>
      <w:r w:rsidR="00303786">
        <w:rPr>
          <w:lang w:val="sr-Cyrl-RS"/>
        </w:rPr>
        <w:t>1</w:t>
      </w:r>
      <w:r w:rsidR="00EF5DBC">
        <w:rPr>
          <w:lang w:val="sr-Cyrl-RS"/>
        </w:rPr>
        <w:t>.</w:t>
      </w:r>
      <w:r w:rsidR="009F0ABF">
        <w:rPr>
          <w:lang w:val="sr-Cyrl-RS"/>
        </w:rPr>
        <w:t>1</w:t>
      </w:r>
      <w:r w:rsidR="00A32ACA">
        <w:rPr>
          <w:lang w:val="sr-Cyrl-RS"/>
        </w:rPr>
        <w:t>0</w:t>
      </w:r>
      <w:r>
        <w:rPr>
          <w:lang w:val="sr-Cyrl-RS"/>
        </w:rPr>
        <w:t xml:space="preserve"> часова. </w:t>
      </w:r>
    </w:p>
    <w:p w:rsidR="008C1ADF" w:rsidRDefault="008C1ADF" w:rsidP="009257B5">
      <w:pPr>
        <w:ind w:firstLine="720"/>
        <w:jc w:val="both"/>
        <w:rPr>
          <w:lang w:val="en-US"/>
        </w:rPr>
      </w:pPr>
    </w:p>
    <w:p w:rsidR="008C1ADF" w:rsidRDefault="008C1ADF" w:rsidP="008C1ADF">
      <w:pPr>
        <w:ind w:firstLine="720"/>
        <w:rPr>
          <w:lang w:val="sr-Cyrl-CS"/>
        </w:rPr>
      </w:pPr>
      <w:r>
        <w:rPr>
          <w:lang w:val="ru-RU"/>
        </w:rPr>
        <w:t>На седници Одбора вођен је тонски запис.</w:t>
      </w:r>
    </w:p>
    <w:p w:rsidR="008C1ADF" w:rsidRPr="008C1ADF" w:rsidRDefault="008C1ADF" w:rsidP="009257B5">
      <w:pPr>
        <w:ind w:firstLine="720"/>
        <w:jc w:val="both"/>
        <w:rPr>
          <w:lang w:val="en-US"/>
        </w:rPr>
      </w:pPr>
    </w:p>
    <w:p w:rsidR="009257B5" w:rsidRDefault="009257B5" w:rsidP="009257B5">
      <w:pPr>
        <w:rPr>
          <w:lang w:val="en-US"/>
        </w:rPr>
      </w:pPr>
    </w:p>
    <w:p w:rsidR="009257B5" w:rsidRDefault="009257B5" w:rsidP="009257B5">
      <w:pPr>
        <w:rPr>
          <w:lang w:val="sr-Cyrl-RS"/>
        </w:rPr>
      </w:pPr>
    </w:p>
    <w:p w:rsidR="00303786" w:rsidRPr="00303786" w:rsidRDefault="00303786" w:rsidP="009257B5">
      <w:pPr>
        <w:rPr>
          <w:lang w:val="sr-Cyrl-RS"/>
        </w:rPr>
      </w:pPr>
    </w:p>
    <w:p w:rsidR="00E40FBE" w:rsidRDefault="009257B5" w:rsidP="00E40FBE">
      <w:pPr>
        <w:spacing w:line="276" w:lineRule="auto"/>
        <w:jc w:val="both"/>
        <w:rPr>
          <w:lang w:val="sr-Cyrl-RS"/>
        </w:rPr>
      </w:pPr>
      <w:r>
        <w:rPr>
          <w:lang w:val="en-US"/>
        </w:rPr>
        <w:t xml:space="preserve">СЕКРЕТАР ОДБОРА                              </w:t>
      </w:r>
      <w:r w:rsidR="00E40FBE">
        <w:rPr>
          <w:lang w:val="en-US"/>
        </w:rPr>
        <w:t xml:space="preserve">             </w:t>
      </w:r>
      <w:r>
        <w:rPr>
          <w:lang w:val="en-US"/>
        </w:rPr>
        <w:t xml:space="preserve">  </w:t>
      </w:r>
      <w:r w:rsidR="007F23B2">
        <w:rPr>
          <w:lang w:val="sr-Cyrl-RS"/>
        </w:rPr>
        <w:t xml:space="preserve">      </w:t>
      </w:r>
      <w:r w:rsidR="00E40FBE">
        <w:rPr>
          <w:lang w:val="sr-Cyrl-RS"/>
        </w:rPr>
        <w:t xml:space="preserve"> </w:t>
      </w:r>
      <w:r w:rsidR="007F23B2">
        <w:rPr>
          <w:lang w:val="sr-Cyrl-RS"/>
        </w:rPr>
        <w:t xml:space="preserve">       </w:t>
      </w:r>
      <w:r w:rsidR="00E40FBE">
        <w:rPr>
          <w:lang w:val="sr-Cyrl-RS"/>
        </w:rPr>
        <w:t>ПРЕДСЕДНИКА</w:t>
      </w:r>
      <w:r w:rsidR="00E40FBE">
        <w:rPr>
          <w:lang w:val="en-US"/>
        </w:rPr>
        <w:t xml:space="preserve"> ОДБ</w:t>
      </w:r>
      <w:r w:rsidR="00E40FBE">
        <w:rPr>
          <w:lang w:val="sr-Cyrl-RS"/>
        </w:rPr>
        <w:t>ОРА</w:t>
      </w:r>
    </w:p>
    <w:p w:rsidR="00E40FBE" w:rsidRDefault="00E40FBE" w:rsidP="00E40FBE">
      <w:pPr>
        <w:spacing w:line="276" w:lineRule="auto"/>
        <w:jc w:val="both"/>
        <w:rPr>
          <w:lang w:val="sr-Cyrl-RS" w:eastAsia="en-U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E40FBE">
        <w:rPr>
          <w:lang w:val="en-US" w:eastAsia="en-US"/>
        </w:rPr>
        <w:t xml:space="preserve"> </w:t>
      </w:r>
    </w:p>
    <w:p w:rsidR="00C81CCA" w:rsidRDefault="00E40FBE" w:rsidP="007F23B2">
      <w:pPr>
        <w:spacing w:line="276" w:lineRule="auto"/>
        <w:jc w:val="both"/>
        <w:rPr>
          <w:lang w:val="sr-Cyrl-RS" w:eastAsia="en-US"/>
        </w:rPr>
      </w:pPr>
      <w:r>
        <w:rPr>
          <w:lang w:val="sr-Cyrl-RS" w:eastAsia="en-US"/>
        </w:rPr>
        <w:t>Александар Ђ</w:t>
      </w:r>
      <w:r w:rsidR="007F23B2">
        <w:rPr>
          <w:lang w:val="sr-Cyrl-RS" w:eastAsia="en-US"/>
        </w:rPr>
        <w:t>орђевић</w:t>
      </w:r>
      <w:r w:rsidR="007F23B2">
        <w:rPr>
          <w:lang w:val="sr-Cyrl-RS" w:eastAsia="en-US"/>
        </w:rPr>
        <w:tab/>
      </w:r>
      <w:r w:rsidR="007F23B2">
        <w:rPr>
          <w:lang w:val="sr-Cyrl-RS" w:eastAsia="en-US"/>
        </w:rPr>
        <w:tab/>
      </w:r>
      <w:r w:rsidR="007F23B2">
        <w:rPr>
          <w:lang w:val="sr-Cyrl-RS" w:eastAsia="en-US"/>
        </w:rPr>
        <w:tab/>
      </w:r>
      <w:r w:rsidR="007F23B2">
        <w:rPr>
          <w:lang w:val="sr-Cyrl-RS" w:eastAsia="en-US"/>
        </w:rPr>
        <w:tab/>
        <w:t xml:space="preserve">                    Александар Сенић</w:t>
      </w: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p w:rsidR="00E34FEB" w:rsidRDefault="00E34FEB" w:rsidP="007F23B2">
      <w:pPr>
        <w:spacing w:line="276" w:lineRule="auto"/>
        <w:jc w:val="both"/>
        <w:rPr>
          <w:lang w:val="sr-Cyrl-RS" w:eastAsia="en-US"/>
        </w:rPr>
      </w:pPr>
    </w:p>
    <w:sectPr w:rsidR="00E34FEB" w:rsidSect="00EF5DBC">
      <w:pgSz w:w="11907" w:h="16840" w:code="9"/>
      <w:pgMar w:top="1440"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0F0"/>
    <w:multiLevelType w:val="hybridMultilevel"/>
    <w:tmpl w:val="D494B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AA23FC2"/>
    <w:multiLevelType w:val="hybridMultilevel"/>
    <w:tmpl w:val="A52E70E6"/>
    <w:lvl w:ilvl="0" w:tplc="8B6C521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B4A2C3E"/>
    <w:multiLevelType w:val="hybridMultilevel"/>
    <w:tmpl w:val="3D102060"/>
    <w:lvl w:ilvl="0" w:tplc="D3EA6BB0">
      <w:start w:val="1"/>
      <w:numFmt w:val="decimal"/>
      <w:lvlText w:val="%1."/>
      <w:lvlJc w:val="left"/>
      <w:pPr>
        <w:ind w:left="607" w:hanging="360"/>
      </w:pPr>
    </w:lvl>
    <w:lvl w:ilvl="1" w:tplc="04090019">
      <w:start w:val="1"/>
      <w:numFmt w:val="lowerLetter"/>
      <w:lvlText w:val="%2."/>
      <w:lvlJc w:val="left"/>
      <w:pPr>
        <w:ind w:left="1327" w:hanging="360"/>
      </w:pPr>
    </w:lvl>
    <w:lvl w:ilvl="2" w:tplc="0409001B">
      <w:start w:val="1"/>
      <w:numFmt w:val="lowerRoman"/>
      <w:lvlText w:val="%3."/>
      <w:lvlJc w:val="right"/>
      <w:pPr>
        <w:ind w:left="2047"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start w:val="1"/>
      <w:numFmt w:val="lowerRoman"/>
      <w:lvlText w:val="%6."/>
      <w:lvlJc w:val="right"/>
      <w:pPr>
        <w:ind w:left="4207" w:hanging="180"/>
      </w:pPr>
    </w:lvl>
    <w:lvl w:ilvl="6" w:tplc="0409000F">
      <w:start w:val="1"/>
      <w:numFmt w:val="decimal"/>
      <w:lvlText w:val="%7."/>
      <w:lvlJc w:val="left"/>
      <w:pPr>
        <w:ind w:left="4927" w:hanging="360"/>
      </w:pPr>
    </w:lvl>
    <w:lvl w:ilvl="7" w:tplc="04090019">
      <w:start w:val="1"/>
      <w:numFmt w:val="lowerLetter"/>
      <w:lvlText w:val="%8."/>
      <w:lvlJc w:val="left"/>
      <w:pPr>
        <w:ind w:left="5647" w:hanging="360"/>
      </w:pPr>
    </w:lvl>
    <w:lvl w:ilvl="8" w:tplc="0409001B">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B5"/>
    <w:rsid w:val="000A7875"/>
    <w:rsid w:val="00191911"/>
    <w:rsid w:val="001C1D6D"/>
    <w:rsid w:val="00273EE9"/>
    <w:rsid w:val="00286DDE"/>
    <w:rsid w:val="002A3B4B"/>
    <w:rsid w:val="002C0495"/>
    <w:rsid w:val="00303786"/>
    <w:rsid w:val="0035295F"/>
    <w:rsid w:val="004059A4"/>
    <w:rsid w:val="00443073"/>
    <w:rsid w:val="004558FA"/>
    <w:rsid w:val="00477964"/>
    <w:rsid w:val="00551B6E"/>
    <w:rsid w:val="006215CB"/>
    <w:rsid w:val="00637722"/>
    <w:rsid w:val="00644F95"/>
    <w:rsid w:val="006E52B4"/>
    <w:rsid w:val="00701CBE"/>
    <w:rsid w:val="0077305D"/>
    <w:rsid w:val="00785CE4"/>
    <w:rsid w:val="0079206A"/>
    <w:rsid w:val="007D0002"/>
    <w:rsid w:val="007E7BAC"/>
    <w:rsid w:val="007F23B2"/>
    <w:rsid w:val="008046E6"/>
    <w:rsid w:val="00827AA1"/>
    <w:rsid w:val="008C1ADF"/>
    <w:rsid w:val="009230DD"/>
    <w:rsid w:val="009257B5"/>
    <w:rsid w:val="009F0ABF"/>
    <w:rsid w:val="00A21C6C"/>
    <w:rsid w:val="00A32ACA"/>
    <w:rsid w:val="00A4630A"/>
    <w:rsid w:val="00AE51A8"/>
    <w:rsid w:val="00B605BA"/>
    <w:rsid w:val="00C05BEE"/>
    <w:rsid w:val="00C064BB"/>
    <w:rsid w:val="00C17A38"/>
    <w:rsid w:val="00C81CCA"/>
    <w:rsid w:val="00C91790"/>
    <w:rsid w:val="00CF37D0"/>
    <w:rsid w:val="00D5104F"/>
    <w:rsid w:val="00DB50F2"/>
    <w:rsid w:val="00DB5C47"/>
    <w:rsid w:val="00DD1E03"/>
    <w:rsid w:val="00DD5A50"/>
    <w:rsid w:val="00DD6990"/>
    <w:rsid w:val="00DE52B4"/>
    <w:rsid w:val="00E11BB3"/>
    <w:rsid w:val="00E34FEB"/>
    <w:rsid w:val="00E40FBE"/>
    <w:rsid w:val="00E76F05"/>
    <w:rsid w:val="00EF5DBC"/>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47"/>
    <w:pPr>
      <w:spacing w:after="0" w:line="240" w:lineRule="auto"/>
    </w:pPr>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7B5"/>
    <w:pPr>
      <w:ind w:left="720"/>
      <w:contextualSpacing/>
    </w:pPr>
  </w:style>
  <w:style w:type="character" w:customStyle="1" w:styleId="hps">
    <w:name w:val="hps"/>
    <w:basedOn w:val="DefaultParagraphFont"/>
    <w:rsid w:val="009257B5"/>
  </w:style>
  <w:style w:type="paragraph" w:styleId="BalloonText">
    <w:name w:val="Balloon Text"/>
    <w:basedOn w:val="Normal"/>
    <w:link w:val="BalloonTextChar"/>
    <w:uiPriority w:val="99"/>
    <w:semiHidden/>
    <w:unhideWhenUsed/>
    <w:rsid w:val="009257B5"/>
    <w:rPr>
      <w:rFonts w:ascii="Tahoma" w:hAnsi="Tahoma" w:cs="Tahoma"/>
      <w:sz w:val="16"/>
      <w:szCs w:val="16"/>
    </w:rPr>
  </w:style>
  <w:style w:type="character" w:customStyle="1" w:styleId="BalloonTextChar">
    <w:name w:val="Balloon Text Char"/>
    <w:basedOn w:val="DefaultParagraphFont"/>
    <w:link w:val="BalloonText"/>
    <w:uiPriority w:val="99"/>
    <w:semiHidden/>
    <w:rsid w:val="009257B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2493">
      <w:bodyDiv w:val="1"/>
      <w:marLeft w:val="0"/>
      <w:marRight w:val="0"/>
      <w:marTop w:val="0"/>
      <w:marBottom w:val="0"/>
      <w:divBdr>
        <w:top w:val="none" w:sz="0" w:space="0" w:color="auto"/>
        <w:left w:val="none" w:sz="0" w:space="0" w:color="auto"/>
        <w:bottom w:val="none" w:sz="0" w:space="0" w:color="auto"/>
        <w:right w:val="none" w:sz="0" w:space="0" w:color="auto"/>
      </w:divBdr>
    </w:div>
    <w:div w:id="1090931595">
      <w:bodyDiv w:val="1"/>
      <w:marLeft w:val="0"/>
      <w:marRight w:val="0"/>
      <w:marTop w:val="0"/>
      <w:marBottom w:val="0"/>
      <w:divBdr>
        <w:top w:val="none" w:sz="0" w:space="0" w:color="auto"/>
        <w:left w:val="none" w:sz="0" w:space="0" w:color="auto"/>
        <w:bottom w:val="none" w:sz="0" w:space="0" w:color="auto"/>
        <w:right w:val="none" w:sz="0" w:space="0" w:color="auto"/>
      </w:divBdr>
    </w:div>
    <w:div w:id="1761246491">
      <w:bodyDiv w:val="1"/>
      <w:marLeft w:val="0"/>
      <w:marRight w:val="0"/>
      <w:marTop w:val="0"/>
      <w:marBottom w:val="0"/>
      <w:divBdr>
        <w:top w:val="none" w:sz="0" w:space="0" w:color="auto"/>
        <w:left w:val="none" w:sz="0" w:space="0" w:color="auto"/>
        <w:bottom w:val="none" w:sz="0" w:space="0" w:color="auto"/>
        <w:right w:val="none" w:sz="0" w:space="0" w:color="auto"/>
      </w:divBdr>
    </w:div>
    <w:div w:id="1861813186">
      <w:bodyDiv w:val="1"/>
      <w:marLeft w:val="0"/>
      <w:marRight w:val="0"/>
      <w:marTop w:val="0"/>
      <w:marBottom w:val="0"/>
      <w:divBdr>
        <w:top w:val="none" w:sz="0" w:space="0" w:color="auto"/>
        <w:left w:val="none" w:sz="0" w:space="0" w:color="auto"/>
        <w:bottom w:val="none" w:sz="0" w:space="0" w:color="auto"/>
        <w:right w:val="none" w:sz="0" w:space="0" w:color="auto"/>
      </w:divBdr>
    </w:div>
    <w:div w:id="1902250555">
      <w:bodyDiv w:val="1"/>
      <w:marLeft w:val="0"/>
      <w:marRight w:val="0"/>
      <w:marTop w:val="0"/>
      <w:marBottom w:val="0"/>
      <w:divBdr>
        <w:top w:val="none" w:sz="0" w:space="0" w:color="auto"/>
        <w:left w:val="none" w:sz="0" w:space="0" w:color="auto"/>
        <w:bottom w:val="none" w:sz="0" w:space="0" w:color="auto"/>
        <w:right w:val="none" w:sz="0" w:space="0" w:color="auto"/>
      </w:divBdr>
    </w:div>
    <w:div w:id="20832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8</cp:revision>
  <cp:lastPrinted>2016-01-14T08:34:00Z</cp:lastPrinted>
  <dcterms:created xsi:type="dcterms:W3CDTF">2016-01-14T07:43:00Z</dcterms:created>
  <dcterms:modified xsi:type="dcterms:W3CDTF">2016-01-14T08:38:00Z</dcterms:modified>
</cp:coreProperties>
</file>